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E26336" w:rsidRPr="00E66162" w14:paraId="1690F1BF" w14:textId="77777777" w:rsidTr="00E26336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00B5A3D" w14:textId="5196EE3F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8B1D087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FULL TIME</w:t>
            </w:r>
          </w:p>
          <w:p w14:paraId="0E91A164" w14:textId="37E06894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59DB250A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ADDETTO/ ADDETTA AL BANCO SARZANA</w:t>
            </w:r>
          </w:p>
          <w:p w14:paraId="37D59763" w14:textId="197B15CC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il/la candidato/</w:t>
            </w:r>
            <w:proofErr w:type="gram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a</w:t>
            </w:r>
            <w:proofErr w:type="gram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selezionato/a si occuperà della preparazione e il servizio di gelati e prodotti di caffetteria, oltre a gestire la cassa.</w:t>
            </w: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br/>
              <w:t>Sarà inoltre responsabile di garantire l’ordine e la pulizia del banco e delle aree di lavoro.</w:t>
            </w:r>
          </w:p>
          <w:p w14:paraId="181D85A3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LUOGO DI LAVORO: Sarzana (SP)</w:t>
            </w:r>
          </w:p>
          <w:p w14:paraId="3F9C7B6E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Full-time su turni da Lun. a Dom., con orari che variano a seconda della stagione:</w:t>
            </w:r>
          </w:p>
          <w:p w14:paraId="71381428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Durante la stagione estiva: fino alle 24:00.</w:t>
            </w:r>
          </w:p>
          <w:p w14:paraId="0F6A43A3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Fuori stagione: fino alle 19:30.</w:t>
            </w:r>
          </w:p>
          <w:p w14:paraId="7AB1767D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 Turismo - Pubblici esercizi.</w:t>
            </w:r>
          </w:p>
          <w:p w14:paraId="0E3195C0" w14:textId="69693F71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LIV: sarò valutato in base all'esperienza.</w:t>
            </w:r>
          </w:p>
          <w:p w14:paraId="1F4A968E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Si offre un contratto a tempo determinato, con durata fino al 30/09 e possibilità di proroghe.</w:t>
            </w:r>
          </w:p>
          <w:p w14:paraId="03E93AE5" w14:textId="77777777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851432" w14:textId="2AE1741F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Sarzana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D64940F" w14:textId="36835941" w:rsidR="00E26336" w:rsidRPr="00E26336" w:rsidRDefault="00E26336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#274448</w:t>
            </w:r>
          </w:p>
        </w:tc>
      </w:tr>
      <w:tr w:rsidR="0021498E" w:rsidRPr="00E66162" w14:paraId="5CB46145" w14:textId="77777777" w:rsidTr="0021498E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54561EE" w14:textId="0F048B5B" w:rsidR="0021498E" w:rsidRPr="00E66162" w:rsidRDefault="0021498E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1CA9CBB" w14:textId="423C9256" w:rsidR="0021498E" w:rsidRPr="00E66162" w:rsidRDefault="0021498E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801027B" w14:textId="4B2756CC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PIZZAIOLO/PIZZAIOLA VERNAZZA/ PORTOVENERE</w:t>
            </w:r>
          </w:p>
          <w:p w14:paraId="49C8F363" w14:textId="77777777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Il/la candidato/a ricercato/a dovrà occuparsi della preparazione e cottura della pizza, sarà responsabile della preparazione degli ingredienti e stesura dell'impasto della gestione del forno a legna, mantenendo gli standard di qualità dell'azienda.</w:t>
            </w:r>
          </w:p>
          <w:p w14:paraId="27EEE82C" w14:textId="3F39A30E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Dovrà avere cura della pulizia del luogo di lavoro per poter lavorare in maniera ordinata e pulita per poter svolgere al meglio il suo ruolo.</w:t>
            </w:r>
          </w:p>
          <w:p w14:paraId="134DAF43" w14:textId="77777777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Dal Lunedi alla domenica con un giorno di riposo a scalare, orario su turni settimanali 6:30-12:00 oppure 10:30-17:00</w:t>
            </w:r>
          </w:p>
          <w:p w14:paraId="26495790" w14:textId="77777777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ALIMENTARE-PANIFICAZIONE</w:t>
            </w:r>
          </w:p>
          <w:p w14:paraId="66B0E7F5" w14:textId="77777777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VALUTABILE IN BASE ALL'ESPERIENZA</w:t>
            </w:r>
          </w:p>
          <w:p w14:paraId="6DD649EE" w14:textId="769255B9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Luogo di lavoro: VERNAZZA O PORTOVENERE a seconda dell'esigenza del punto vendita.</w:t>
            </w:r>
          </w:p>
          <w:p w14:paraId="1996C826" w14:textId="66EF92B1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Iniziale inserimento in somministrazione di un mese con possibilità di proroghe e futura assunzione diretta.</w:t>
            </w:r>
          </w:p>
          <w:p w14:paraId="512D8285" w14:textId="0FDB6D24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Requisiti</w:t>
            </w:r>
          </w:p>
          <w:p w14:paraId="04EBB7C2" w14:textId="665402C4" w:rsidR="0021498E" w:rsidRPr="0021498E" w:rsidRDefault="0021498E" w:rsidP="0021498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Il candidato ideale deve essere in possesso di Patente B, attestato HACCP e di </w:t>
            </w:r>
            <w:proofErr w:type="gramStart"/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un esperienza</w:t>
            </w:r>
            <w:proofErr w:type="gramEnd"/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pregressa di almeno un anno come Panettiere o Pizzaiolo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F550D6" w14:textId="74252FF8" w:rsidR="0021498E" w:rsidRPr="00E66162" w:rsidRDefault="0021498E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PORTOVENERE (SP)/VERNAZZA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B2B06E6" w14:textId="23E1D330" w:rsidR="0021498E" w:rsidRPr="00E66162" w:rsidRDefault="0021498E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1498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#272859</w:t>
            </w:r>
          </w:p>
        </w:tc>
      </w:tr>
      <w:tr w:rsidR="00FD57F1" w:rsidRPr="00E66162" w14:paraId="7BAC58E3" w14:textId="77777777" w:rsidTr="0021498E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7891A92" w14:textId="26B40AB6" w:rsidR="00FD57F1" w:rsidRPr="0021498E" w:rsidRDefault="00FD57F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0F5F365" w14:textId="77777777" w:rsidR="00FD57F1" w:rsidRDefault="00EC5CE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  <w:p w14:paraId="595B0442" w14:textId="77777777" w:rsidR="00EC5CEE" w:rsidRDefault="00EC5CE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</w:t>
            </w:r>
          </w:p>
          <w:p w14:paraId="71CD23E2" w14:textId="7658CA9A" w:rsidR="00EC5CEE" w:rsidRPr="0021498E" w:rsidRDefault="00EC5CE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104FE5F" w14:textId="77777777" w:rsidR="00FD57F1" w:rsidRP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ALLA LINEA DI PRODUZIONE SETTORE METALMECCANICO MASSA</w:t>
            </w:r>
          </w:p>
          <w:p w14:paraId="2D2D9B57" w14:textId="77777777" w:rsid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Posizione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</w:p>
          <w:p w14:paraId="3C0B7BA9" w14:textId="77777777" w:rsid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L'addetto/addetta operaio/a di linea produttiva è responsabile della gestione delle attività produttive. Le principali responsabilità includono il controllo della qualità dei prodotti, l'assistenza nella preparazione delle materie prime e il monitoraggio del processo produttivo per garantire che le linee siano sempre operative. Inoltre, si occuperà della manutenzione ordinaria delle attrezzature e collaborerà strettamente con </w:t>
            </w:r>
            <w:proofErr w:type="gramStart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 team</w:t>
            </w:r>
            <w:proofErr w:type="gramEnd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per ottimizzare i flussi di lavoro e migliorare l'efficienza produttiva.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</w:p>
          <w:p w14:paraId="4B168C1C" w14:textId="77777777" w:rsid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LUOGO DI LAVORO: MASSA</w:t>
            </w:r>
          </w:p>
          <w:p w14:paraId="7885B9D0" w14:textId="77777777" w:rsid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 su 3 TURNI [6:00 – 14:00/ 14:00 – 22:00/ 22:00 – 6:00) dal lunedì al venerdì con possibilità di straordinario per il sabato e la </w:t>
            </w:r>
            <w:proofErr w:type="gramStart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domenica ;durante</w:t>
            </w:r>
            <w:proofErr w:type="gramEnd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il primo periodo di inserimento è previsto la seguente fascia oraria 8:00 – 16:30;</w:t>
            </w:r>
          </w:p>
          <w:p w14:paraId="3ADA6779" w14:textId="77777777" w:rsid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 METALMECCANICA</w:t>
            </w:r>
          </w:p>
          <w:p w14:paraId="7A18123B" w14:textId="77777777" w:rsid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3</w:t>
            </w:r>
          </w:p>
          <w:p w14:paraId="061F0FDB" w14:textId="5BB2EC17" w:rsidR="00FD57F1" w:rsidRP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E'</w:t>
            </w:r>
            <w:proofErr w:type="gramEnd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previsto un inserimento in somministrazione con possibilità di proroghe, previsto </w:t>
            </w:r>
            <w:proofErr w:type="spellStart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un'inserimento</w:t>
            </w:r>
            <w:proofErr w:type="spellEnd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diretto in azienda.</w:t>
            </w:r>
          </w:p>
          <w:p w14:paraId="25AB09D4" w14:textId="77777777" w:rsid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65E694ED" w14:textId="352348C2" w:rsidR="00FD57F1" w:rsidRPr="00FD57F1" w:rsidRDefault="00FD57F1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Il/la candidato/candidata ideale è preferibile che sia in possesso di diploma o qualifica professionale in ambito tecnico o equivalente; esperienza pregressa in contesti produttivi, preferibilmente nel settore metalmeccanico; capacità di lavorare in squadra e buona attitudine al </w:t>
            </w:r>
            <w:proofErr w:type="spellStart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problem</w:t>
            </w:r>
            <w:proofErr w:type="spellEnd"/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solving; disponibilità al lavoro su turni; orientamento alla qualità e attenzione ai dettagli; conoscenza delle normative sulla sicurezza.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Completano il profilo l'essere in possesso di patente B.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EC43CE" w14:textId="31B8365F" w:rsidR="00FD57F1" w:rsidRPr="0021498E" w:rsidRDefault="00FD57F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 xml:space="preserve">Massa 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7F20B67" w14:textId="73B379C7" w:rsidR="00FD57F1" w:rsidRPr="0021498E" w:rsidRDefault="00FD57F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57F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#272150</w:t>
            </w:r>
          </w:p>
        </w:tc>
      </w:tr>
      <w:tr w:rsidR="00197033" w:rsidRPr="00E66162" w14:paraId="0000443D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59923194" w14:textId="13A3BBF9" w:rsidR="00197033" w:rsidRPr="00C20249" w:rsidRDefault="00197033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884F246" w14:textId="19DA3C3B" w:rsidR="00197033" w:rsidRPr="00C20249" w:rsidRDefault="00197033" w:rsidP="00057B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48AB756" w14:textId="77777777" w:rsidR="007E227C" w:rsidRPr="00553254" w:rsidRDefault="007E227C" w:rsidP="007E227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55325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CARPENTIERE COIBENTATORE LA SPEZIA</w:t>
            </w:r>
          </w:p>
          <w:p w14:paraId="471B2D40" w14:textId="77777777" w:rsidR="00937212" w:rsidRDefault="007E227C" w:rsidP="0093721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La figura si occuperà </w:t>
            </w:r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dell'installazione dei pannelli isolanti di lamiera alle strutture e paratie di bordo</w:t>
            </w:r>
            <w:r w:rsidR="00344F3D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, per l’</w:t>
            </w:r>
            <w:r w:rsidR="00344F3D" w:rsidRPr="00344F3D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isolamento termico e acustico, adeguando a misura gli elementi strutturali e funzionali da installare, montare e fissare.</w:t>
            </w:r>
          </w:p>
          <w:p w14:paraId="58861EB3" w14:textId="77777777" w:rsidR="00937212" w:rsidRDefault="007E227C" w:rsidP="0093721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07:30-12:00/12:30-16:00</w:t>
            </w:r>
          </w:p>
          <w:p w14:paraId="50A1F50F" w14:textId="77777777" w:rsidR="00937212" w:rsidRDefault="007E227C" w:rsidP="0093721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proofErr w:type="gramStart"/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CCNL:METALMECCANICA</w:t>
            </w:r>
            <w:proofErr w:type="gramEnd"/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INDUSTRIA</w:t>
            </w:r>
          </w:p>
          <w:p w14:paraId="0D0C3750" w14:textId="77777777" w:rsidR="00937212" w:rsidRDefault="007E227C" w:rsidP="0093721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D1 O D2 IN BASE ALL'ESPERIENZA DEL CANDIDATO.</w:t>
            </w:r>
          </w:p>
          <w:p w14:paraId="39D40BBC" w14:textId="457DFAD3" w:rsidR="007E227C" w:rsidRPr="007E227C" w:rsidRDefault="007E227C" w:rsidP="0093721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Requisiti</w:t>
            </w:r>
          </w:p>
          <w:p w14:paraId="7F4F5CC4" w14:textId="54868596" w:rsidR="007E227C" w:rsidRPr="00A81C9A" w:rsidRDefault="007E227C" w:rsidP="007E227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Si richiedono buona manualità e capacità di utilizzo dei principali attrezzi di carpenteria. </w:t>
            </w:r>
            <w:proofErr w:type="gramStart"/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E'</w:t>
            </w:r>
            <w:proofErr w:type="gramEnd"/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gradita una precedente esperienza come operaio presso cantieri nautici o navali o officine di lavorazione di carpenteria metallica. Si richiede inoltre il domicilio </w:t>
            </w:r>
            <w:proofErr w:type="gramStart"/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a La</w:t>
            </w:r>
            <w:proofErr w:type="gramEnd"/>
            <w:r w:rsidRPr="007E227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Spezia o nelle vicinanze</w:t>
            </w:r>
            <w:r w:rsidR="0055325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A6B647" w14:textId="4E6942B0" w:rsidR="00197033" w:rsidRPr="00C20249" w:rsidRDefault="006D748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BDFFB5A" w14:textId="77777777" w:rsidR="006D7488" w:rsidRDefault="006D7488" w:rsidP="006D7488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  <w:p w14:paraId="70AB8AFF" w14:textId="38CF0191" w:rsidR="006D7488" w:rsidRPr="00553254" w:rsidRDefault="00553254" w:rsidP="0063515E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5325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#271401</w:t>
            </w:r>
          </w:p>
        </w:tc>
      </w:tr>
      <w:tr w:rsidR="00197033" w:rsidRPr="00E66162" w14:paraId="46AE5074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FDACDE0" w14:textId="18F9F3F1" w:rsidR="00197033" w:rsidRPr="00C20249" w:rsidRDefault="00197033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818B5AF" w14:textId="289A0813" w:rsidR="00197033" w:rsidRPr="00C20249" w:rsidRDefault="00E26336" w:rsidP="00057B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CORSO ACADEMY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82E87B3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ACADEMY CARPENTIERI COIBENTATORI LA SPEZIA</w:t>
            </w: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</w:p>
          <w:p w14:paraId="2E64077A" w14:textId="6EA3ACF1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Il corso si terrà dal 5 al 13 maggio 2025 presso gli uffici di Synergie </w:t>
            </w:r>
            <w:proofErr w:type="gram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di La</w:t>
            </w:r>
            <w:proofErr w:type="gram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Spezia, siti in viale Italia 547.</w:t>
            </w:r>
          </w:p>
          <w:p w14:paraId="4E7FAD29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Il corso, della durata complessiva di 56 ore, mira a fornire una formazione completa in materia di basi di carpenteria navale e coibentazione, e verterà su tematiche quali: che cos'è un'imbarcazione, la struttura di un'imbarcazione, come si legge un disegno tecnico cartaceo, CAD e </w:t>
            </w:r>
            <w:proofErr w:type="spell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Cam</w:t>
            </w:r>
            <w:proofErr w:type="spell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3D, le tipologie di coibentazione, l'installazione della coibentazione.</w:t>
            </w:r>
          </w:p>
          <w:p w14:paraId="3981C711" w14:textId="07A8AC63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 corsisti che concluderanno </w:t>
            </w:r>
            <w:proofErr w:type="spell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l'academy</w:t>
            </w:r>
            <w:proofErr w:type="spell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con profitto avranno la possibilità di essere assunti con un contratto a tempo determinato.</w:t>
            </w:r>
          </w:p>
          <w:p w14:paraId="42BEA567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COSA OFFRIAMO:</w:t>
            </w:r>
          </w:p>
          <w:p w14:paraId="26DC2C2C" w14:textId="77777777" w:rsidR="00E26336" w:rsidRPr="00E26336" w:rsidRDefault="00E26336" w:rsidP="00E26336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un corso di formazione gratuito della durata di 56 ore</w:t>
            </w:r>
          </w:p>
          <w:p w14:paraId="67975FF6" w14:textId="77777777" w:rsidR="00E26336" w:rsidRPr="00E26336" w:rsidRDefault="00E26336" w:rsidP="00E26336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possibilità di trovare un primo impiego nel ruolo di carpentiere coibentatore</w:t>
            </w:r>
          </w:p>
          <w:p w14:paraId="35494140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565908C5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richiedono:</w:t>
            </w:r>
          </w:p>
          <w:p w14:paraId="30B24336" w14:textId="77777777" w:rsidR="00E26336" w:rsidRPr="00E26336" w:rsidRDefault="00E26336" w:rsidP="00E26336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disponibilità immediata</w:t>
            </w:r>
          </w:p>
          <w:p w14:paraId="41C939B2" w14:textId="77777777" w:rsidR="00E26336" w:rsidRPr="00E26336" w:rsidRDefault="00E26336" w:rsidP="00E26336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forte interesse ad acquisire competenze specifiche nel settore della carpenteria</w:t>
            </w:r>
          </w:p>
          <w:p w14:paraId="5FB73BA7" w14:textId="77777777" w:rsidR="00E26336" w:rsidRPr="00E26336" w:rsidRDefault="00E26336" w:rsidP="00E26336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attitudine all'apprendimento</w:t>
            </w:r>
          </w:p>
          <w:p w14:paraId="13785548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Completano il profilo predisposizione al lavoro di squadra e precisione nell'esecuzione delle mansioni assegnate.</w:t>
            </w:r>
          </w:p>
          <w:p w14:paraId="46FED3F7" w14:textId="7A9DF62C" w:rsidR="00197033" w:rsidRPr="00E26336" w:rsidRDefault="00197033" w:rsidP="00E2633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1678F5" w14:textId="5831A65B" w:rsidR="00197033" w:rsidRPr="00C20249" w:rsidRDefault="00E2633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La Spezia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E2B1AC2" w14:textId="7483FE6F" w:rsidR="00197033" w:rsidRPr="00C20249" w:rsidRDefault="00E2633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#274495</w:t>
            </w:r>
          </w:p>
        </w:tc>
      </w:tr>
      <w:tr w:rsidR="00353BE7" w:rsidRPr="00E66162" w14:paraId="43024B3A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5B297A3" w14:textId="169ADD80" w:rsidR="00353BE7" w:rsidRDefault="00FD57F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F700C8D" w14:textId="08290781" w:rsidR="00353BE7" w:rsidRDefault="00153760" w:rsidP="00153760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INSERIMENTO A TEMPO DETERMINATO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7CAA92B" w14:textId="77777777" w:rsidR="00FD57F1" w:rsidRDefault="00353BE7" w:rsidP="00353BE7">
            <w:pPr>
              <w:pStyle w:val="NormaleWeb"/>
              <w:spacing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LAVAPIATTI LERICI</w:t>
            </w:r>
          </w:p>
          <w:p w14:paraId="7AA6CF7A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Posizione</w:t>
            </w:r>
          </w:p>
          <w:p w14:paraId="00C1C462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verrà inserita in affiancamento nello staff dell'Hotel e si occuperà delle funzioni classiche del ruolo di LAVAPIATTI; si occuperà della pulizia e della sanificazione delle stoviglie, delle pentole e degli utensili da cucina, garantendo un ambiente di lavoro igienico e ordinato.</w:t>
            </w:r>
          </w:p>
          <w:p w14:paraId="42500A3D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LIV: sarà valutato in fase di colloquio, in base alle esperienze</w:t>
            </w:r>
          </w:p>
          <w:p w14:paraId="28AE6386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Luogo di lavoro: Lerici (SP)</w:t>
            </w:r>
          </w:p>
          <w:p w14:paraId="7DE55771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 iniziale part-time, dal venerdì alla domenica con fascia oraria: dalle 17:00 alle 22:00</w:t>
            </w:r>
          </w:p>
          <w:p w14:paraId="00750663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 Turismo e Ristorazione</w:t>
            </w:r>
          </w:p>
          <w:p w14:paraId="264AFA88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propone assunzione con iniziale </w:t>
            </w:r>
            <w:r w:rsidRPr="00353BE7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</w:rPr>
              <w:t>contratto a tempo determinato con possibilità di proroghe</w:t>
            </w: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e inquadramento adeguato al livello di professionalità, con possibilità di assunzione stagionale, ma anche continuativa nel tempo</w:t>
            </w:r>
          </w:p>
          <w:p w14:paraId="0BFED707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6E54E347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richiede disponibilità immediata.</w:t>
            </w:r>
          </w:p>
          <w:p w14:paraId="02373F23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Esperienze pregresse nel settore ristorativo, capacità organizzative e gestionali, saranno considerate un plus</w:t>
            </w:r>
          </w:p>
          <w:p w14:paraId="189E49E1" w14:textId="1A67265B" w:rsidR="00353BE7" w:rsidRP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Preferibile il possesso di patente B.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84E940" w14:textId="4239992B" w:rsidR="00353BE7" w:rsidRDefault="00353BE7" w:rsidP="00153760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Lerici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4F4EBAF" w14:textId="6DE64F88" w:rsidR="00353BE7" w:rsidRPr="00A81C9A" w:rsidRDefault="00353BE7" w:rsidP="00153760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#272278</w:t>
            </w:r>
          </w:p>
        </w:tc>
      </w:tr>
      <w:tr w:rsidR="00353BE7" w:rsidRPr="00E66162" w14:paraId="641C9C9C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07D7014" w14:textId="2C6E6225" w:rsidR="00353BE7" w:rsidRDefault="00FD57F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7418608" w14:textId="4E2B1E04" w:rsidR="00353BE7" w:rsidRDefault="00353BE7" w:rsidP="00057B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–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B82191E" w14:textId="390A632C" w:rsidR="00FD57F1" w:rsidRP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VENDITA GDO SARZANA</w:t>
            </w:r>
          </w:p>
          <w:p w14:paraId="3486DC71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Posizione</w:t>
            </w:r>
          </w:p>
          <w:p w14:paraId="441B358B" w14:textId="3399F633" w:rsidR="00353BE7" w:rsidRPr="00353BE7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risorse selezionate si occuperanno delle attività di cassa, del rifornimento e dell'allestimento degli scaffali, del controllo delle scadenze, e della movimentazione della merce all'interno del punto vendita.</w:t>
            </w:r>
          </w:p>
          <w:p w14:paraId="62E1F9AC" w14:textId="77777777" w:rsidR="00353BE7" w:rsidRPr="00353BE7" w:rsidRDefault="00353BE7" w:rsidP="00FD57F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Si propone iniziale contratto di </w:t>
            </w:r>
            <w:proofErr w:type="gramStart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3</w:t>
            </w:r>
            <w:proofErr w:type="gramEnd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mesi, prorogabile, volto all'inserimento in azienda</w:t>
            </w:r>
          </w:p>
          <w:p w14:paraId="12343612" w14:textId="77777777" w:rsidR="00353BE7" w:rsidRPr="00353BE7" w:rsidRDefault="00353BE7" w:rsidP="00FD57F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Luogo di lavoro: Sarzana</w:t>
            </w:r>
          </w:p>
          <w:p w14:paraId="780B0A4E" w14:textId="77777777" w:rsidR="00353BE7" w:rsidRPr="00353BE7" w:rsidRDefault="00353BE7" w:rsidP="00FD57F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 Part time 24 ore, con turni da </w:t>
            </w:r>
            <w:proofErr w:type="gramStart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Lunedì</w:t>
            </w:r>
            <w:proofErr w:type="gramEnd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alla Domenica </w:t>
            </w: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con un giorno di riposo a turnazione</w:t>
            </w:r>
          </w:p>
          <w:p w14:paraId="5A975443" w14:textId="77777777" w:rsidR="00353BE7" w:rsidRPr="00353BE7" w:rsidRDefault="00353BE7" w:rsidP="00FD57F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 Commercio</w:t>
            </w:r>
          </w:p>
          <w:p w14:paraId="0B8883DB" w14:textId="77777777" w:rsidR="00FD57F1" w:rsidRDefault="00353BE7" w:rsidP="00FD57F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Retribuzione e inquadramento saranno definiti sulla base del livello del/della candidato/a</w:t>
            </w:r>
          </w:p>
          <w:p w14:paraId="7BC3B0E3" w14:textId="0F372B40" w:rsidR="00353BE7" w:rsidRPr="00353BE7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previsto </w:t>
            </w:r>
            <w:proofErr w:type="spellStart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un'inserimento</w:t>
            </w:r>
            <w:proofErr w:type="spellEnd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in somministrazione con possibilità di proroghe</w:t>
            </w:r>
          </w:p>
          <w:p w14:paraId="57C498F4" w14:textId="77777777" w:rsidR="00FD57F1" w:rsidRDefault="00353BE7" w:rsidP="00FD57F1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07BFC7C9" w14:textId="0E762CBA" w:rsidR="00353BE7" w:rsidRPr="00353BE7" w:rsidRDefault="00353BE7" w:rsidP="008715FA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candidato/a ideale vanta buone doti comunicative, è ben predisposto/a al contatto con il pubblico ed è disponibile a lavorare su turni. Si richiede il possesso della Patente B.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602C8E" w14:textId="440A3BE3" w:rsidR="00353BE7" w:rsidRDefault="00353BE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Sarzana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B9A28D0" w14:textId="65C41219" w:rsidR="00353BE7" w:rsidRPr="00A81C9A" w:rsidRDefault="00353BE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#272363</w:t>
            </w:r>
          </w:p>
        </w:tc>
      </w:tr>
      <w:tr w:rsidR="00197033" w:rsidRPr="00E66162" w14:paraId="79511F71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5383F45" w14:textId="71ADC414" w:rsidR="00197033" w:rsidRPr="00C20249" w:rsidRDefault="008715FA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9E0096B" w14:textId="566166B3" w:rsidR="00A81C9A" w:rsidRPr="00C20249" w:rsidRDefault="008715FA" w:rsidP="008715F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INSERIMENTO A TEMPO DETERMINATO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26970C3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TECNICO PER IMPIANTO DI DEPURAZIONE DELLE ACQUE AVENZA</w:t>
            </w:r>
          </w:p>
          <w:p w14:paraId="278A8CF3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 Tecnico/a Impianto Depurazione Acque sarà responsabile della gestione e operazione di impianti di depurazione delle acque, assicurando un efficace trattamento e purificazione delle acque reflue. Le responsabilità includono l'aggiunta di sostanze chimiche per la disinfezione dell'acqua, la raccolta e il test di campioni d'acqua e falegname di operazioni. Il candidato ideale operative monitorerà attivamente le attrezzature, effettuerà manutenzioni periodiche e risolverà eventuali problemi di funzionamento.</w:t>
            </w:r>
          </w:p>
          <w:p w14:paraId="094E000D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Inoltre, coordinerà il lavoro del personale impiegato nelle operazioni quotidiane e nell'attività di manutenzione, proponendo soluzioni per migliorare l'efficienza del processo. Sarà fondamentale preparare report dettagliati sulle attività e suggerire eventuali modifiche strutturali o operative per ottimizzare i risultati.</w:t>
            </w:r>
          </w:p>
          <w:p w14:paraId="008AE13B" w14:textId="5F1B34D4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 INDUSTRIA</w:t>
            </w:r>
          </w:p>
          <w:p w14:paraId="6AEF3566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 D2</w:t>
            </w:r>
          </w:p>
          <w:p w14:paraId="75E08742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 08:00-17:00 dal Lunedi al </w:t>
            </w:r>
            <w:proofErr w:type="spell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Venerdi</w:t>
            </w:r>
            <w:proofErr w:type="spell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con possibilità di lavorare nel week end a rotazione e notturni, è prevista la reperibilità.</w:t>
            </w:r>
          </w:p>
          <w:p w14:paraId="41B1E870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LUOGO DI LAVORO: Avenza e Fornovo; Su Fornovo è prevista la trasferta </w:t>
            </w:r>
            <w:proofErr w:type="gram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  <w:proofErr w:type="gram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volte a settimana</w:t>
            </w:r>
          </w:p>
          <w:p w14:paraId="5CB1F3B3" w14:textId="2729A226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previsto </w:t>
            </w:r>
            <w:proofErr w:type="spell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un'inserimento</w:t>
            </w:r>
            <w:proofErr w:type="spell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a tempo determinato.</w:t>
            </w:r>
          </w:p>
          <w:p w14:paraId="31DF0F24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Sono previsti buoni pasto dal valore di 7euro e auto aziendale per gli spostamenti.</w:t>
            </w:r>
          </w:p>
          <w:p w14:paraId="5554AE3F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2CAD7C62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 candidati devono avere una solida conoscenza delle tecniche di depurazione delle acque, capacità di operare attrezzature industriali specializzate e competenze nel monitoraggio dei parametri di qualità dell'acqua. È preferibile una formazione </w:t>
            </w: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tecnica o scientifica in ambito ambientale, chimico o ingegneristico.</w:t>
            </w:r>
          </w:p>
          <w:p w14:paraId="168978BF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Esperienza pregressa nel settore della depurazione acque sarà considerata un plus.</w:t>
            </w:r>
          </w:p>
          <w:p w14:paraId="32E9F341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Inoltre, sono richieste buone capacità analitiche, attenzione al dettaglio, e capacità di lavorare in </w:t>
            </w:r>
            <w:proofErr w:type="gram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team</w:t>
            </w:r>
            <w:proofErr w:type="gram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42D60F0F" w14:textId="06C7D121" w:rsidR="00197033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la patente e disponibilità alle trasferte su Fornovo all'occorrenza e per tale spostamento è previsto lo spostamento tramite mezzo aziendale.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0C8D57" w14:textId="5D43D604" w:rsidR="00197033" w:rsidRPr="00C20249" w:rsidRDefault="008715FA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Avenza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19702BE" w14:textId="62D06068" w:rsidR="00197033" w:rsidRPr="00C20249" w:rsidRDefault="008715FA" w:rsidP="008715F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#274413</w:t>
            </w:r>
          </w:p>
        </w:tc>
      </w:tr>
      <w:tr w:rsidR="0084300B" w:rsidRPr="00E66162" w14:paraId="2A83EBE0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42EC8E2" w14:textId="6E918BD2" w:rsidR="0084300B" w:rsidRDefault="00420D50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1DD46FE" w14:textId="1D02ED3C" w:rsidR="0084300B" w:rsidRDefault="00420D50" w:rsidP="00057B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77CDD69" w14:textId="77777777" w:rsidR="00AE4879" w:rsidRPr="00AE4879" w:rsidRDefault="00420D50" w:rsidP="00AE487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AE487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FRIGORISTA LA SPEZIA</w:t>
            </w:r>
          </w:p>
          <w:p w14:paraId="0CAB30BD" w14:textId="77777777" w:rsidR="00AE4879" w:rsidRDefault="00AE4879" w:rsidP="00AE487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E487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figura ricercata si occuperà della manutenzione e della riparazione di impianti di refrigerazione industriale. L'attività potrà svolgersi sia in sede, presso l'officina dell'azienda, sia presso la sede delle aziende clienti.</w:t>
            </w:r>
          </w:p>
          <w:p w14:paraId="7395C253" w14:textId="77777777" w:rsidR="00AE4879" w:rsidRDefault="00AE4879" w:rsidP="00AE487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E487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full time, dal lunedì al venerdì, dalle 8.00 alle 12.00 e dalle 14.00 alle 18.00;</w:t>
            </w:r>
          </w:p>
          <w:p w14:paraId="28607F88" w14:textId="77777777" w:rsidR="00AE4879" w:rsidRDefault="00AE4879" w:rsidP="00AE487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E487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Metalmeccanica</w:t>
            </w:r>
          </w:p>
          <w:p w14:paraId="41D8FAAC" w14:textId="77777777" w:rsidR="00AE4879" w:rsidRDefault="00AE4879" w:rsidP="00AE487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E487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Requisiti</w:t>
            </w:r>
          </w:p>
          <w:p w14:paraId="7054A0C1" w14:textId="157197CB" w:rsidR="00AE4879" w:rsidRPr="00AE4879" w:rsidRDefault="00AE4879" w:rsidP="00AE487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E487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figura ideale ha pregressa esperienza nella mansione, è in possesso del patentino FGAS, della certificazione per lavorare con gas tossici, ed è in possesso della patente B, necessaria per condurre i mezzi aziendali.</w:t>
            </w:r>
          </w:p>
          <w:p w14:paraId="20F93D4A" w14:textId="3B49FB13" w:rsidR="00AE4879" w:rsidRPr="00AE4879" w:rsidRDefault="00AE4879" w:rsidP="00AE487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proofErr w:type="gramStart"/>
            <w:r w:rsidRPr="00AE487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E'</w:t>
            </w:r>
            <w:proofErr w:type="gramEnd"/>
            <w:r w:rsidRPr="00AE487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richiesta la disponibilità ad effettuare trasferte.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B11083" w14:textId="5FAEA4D6" w:rsidR="0084300B" w:rsidRDefault="00420D5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7D326C9" w14:textId="00774313" w:rsidR="0084300B" w:rsidRPr="00D63729" w:rsidRDefault="00F20FCD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20FC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#271157</w:t>
            </w:r>
          </w:p>
        </w:tc>
      </w:tr>
      <w:tr w:rsidR="00A07544" w:rsidRPr="00E66162" w14:paraId="760B1C7B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76D7A729" w14:textId="235080F6" w:rsidR="00A07544" w:rsidRDefault="00A07544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A34CEE6" w14:textId="6FDC88C9" w:rsidR="00A07544" w:rsidRDefault="006F2B0E" w:rsidP="00057B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395A506B" w14:textId="77777777" w:rsidR="007B37A0" w:rsidRPr="00AB0C49" w:rsidRDefault="006F2B0E" w:rsidP="007B37A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AB0C4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IMPIEGATO/IMPIEGATA CONTABILE INDUSTRIALE MASSA</w:t>
            </w:r>
          </w:p>
          <w:p w14:paraId="257483F4" w14:textId="77777777" w:rsidR="00AB0C49" w:rsidRDefault="007B37A0" w:rsidP="00AB0C4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Ti occuperai</w:t>
            </w:r>
            <w:r w:rsidR="00F86523"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della gestione e dell'analisi delle informazioni finanziarie all'interno dell'azienda, con particolare attenzione al monitoraggio e al controllo dei costi di produzione</w:t>
            </w:r>
          </w:p>
          <w:p w14:paraId="6A0CDD62" w14:textId="77777777" w:rsidR="00AB0C49" w:rsidRDefault="00F86523" w:rsidP="00AB0C4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Il/la contabile industriale avrà un ruolo cruciale nel supportare la pianificazione e la gestione delle risorse aziendali, contribuendo al miglioramento della redditività e della sostenibilità economica dell’azienda.</w:t>
            </w:r>
          </w:p>
          <w:p w14:paraId="798A3058" w14:textId="77777777" w:rsidR="00AB0C49" w:rsidRDefault="00F86523" w:rsidP="00AB0C4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su 3 turni, 6-14, 14-22 oppure giornaliero 7.30-16.30</w:t>
            </w:r>
          </w:p>
          <w:p w14:paraId="22F54D32" w14:textId="77777777" w:rsidR="00AB0C49" w:rsidRDefault="00F86523" w:rsidP="00AB0C4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METALMECCANICA</w:t>
            </w:r>
          </w:p>
          <w:p w14:paraId="72489FA3" w14:textId="77777777" w:rsidR="00AB0C49" w:rsidRDefault="00F86523" w:rsidP="00AB0C4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VALUTABILE IN BASE ALL'ESPERIENZA</w:t>
            </w:r>
          </w:p>
          <w:p w14:paraId="6F5387D3" w14:textId="77777777" w:rsidR="00AB0C49" w:rsidRDefault="00F86523" w:rsidP="00AB0C4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Requisiti</w:t>
            </w:r>
          </w:p>
          <w:p w14:paraId="7E64F376" w14:textId="77777777" w:rsidR="00AB0C49" w:rsidRDefault="00F86523" w:rsidP="00AB0C4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il/la candidato/candidata ideale deve avere una laurea in ambito economico o affine.</w:t>
            </w:r>
          </w:p>
          <w:p w14:paraId="66F222E5" w14:textId="40D31F4F" w:rsidR="006F2B0E" w:rsidRPr="00AB0C49" w:rsidRDefault="00F86523" w:rsidP="00AB0C4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proofErr w:type="gramStart"/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E'</w:t>
            </w:r>
            <w:proofErr w:type="gramEnd"/>
            <w:r w:rsidRPr="00AB0C4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gradita pregressa esperienza in ambito contabile preferibilmente in aziende di produzione.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31A71F" w14:textId="13A13DC3" w:rsidR="00A07544" w:rsidRDefault="006F2B0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5E53ABB" w14:textId="65668A61" w:rsidR="00A07544" w:rsidRPr="00D63729" w:rsidRDefault="0084300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4300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#271203</w:t>
            </w:r>
          </w:p>
        </w:tc>
      </w:tr>
      <w:tr w:rsidR="00BD31FC" w:rsidRPr="00E66162" w14:paraId="0D2F1AC3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5EE4ADF1" w14:textId="63225CBE" w:rsidR="00BD31FC" w:rsidRDefault="00BD31FC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5F1DDE1" w14:textId="648B79EF" w:rsidR="00BD31FC" w:rsidRDefault="00DF68EA" w:rsidP="00057B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</w:t>
            </w:r>
            <w:r w:rsidR="00CE378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7A49211" w14:textId="77777777" w:rsidR="00DF68EA" w:rsidRPr="001E3EE7" w:rsidRDefault="001E79DB" w:rsidP="00DF68EA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1E3EE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RECEPTIONIST PER HOTEL MARINA DI MASSA</w:t>
            </w:r>
          </w:p>
          <w:p w14:paraId="1B7EEBC3" w14:textId="77777777" w:rsidR="001E3EE7" w:rsidRDefault="00DF68EA" w:rsidP="001E3EE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Le principali responsabilità del Receptionist includono l'accoglienza degli ospiti, la </w:t>
            </w:r>
            <w:r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lastRenderedPageBreak/>
              <w:t>gestione delle prenotazioni, la fornitura di informazioni sui servizi disponibili e il supporto alle esigenze dei clienti durante il soggiorno.</w:t>
            </w:r>
          </w:p>
          <w:p w14:paraId="48A258B1" w14:textId="77777777" w:rsidR="001E3EE7" w:rsidRDefault="00DF68EA" w:rsidP="001E3EE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SU TURNI DIURNI DALLE 07:00 ALLE 14:00 O 14:00-21:00 OPPURE TURNI NOTTURNI 21:00-07:00</w:t>
            </w:r>
          </w:p>
          <w:p w14:paraId="2E9A613E" w14:textId="77777777" w:rsidR="001E3EE7" w:rsidRDefault="00DF68EA" w:rsidP="001E3EE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proofErr w:type="gramStart"/>
            <w:r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CCNL:TURISMO</w:t>
            </w:r>
            <w:proofErr w:type="gramEnd"/>
            <w:r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- ALBERGHI,CAMPEGGI,VILLAGGI</w:t>
            </w:r>
          </w:p>
          <w:p w14:paraId="6DA5A77D" w14:textId="77777777" w:rsidR="001E3EE7" w:rsidRDefault="00DF68EA" w:rsidP="001E3EE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3 o 4 IN BASE ALL'ESPERIENZA</w:t>
            </w:r>
          </w:p>
          <w:p w14:paraId="24014A9D" w14:textId="77777777" w:rsidR="001E3EE7" w:rsidRDefault="00DF68EA" w:rsidP="001E3EE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Requisiti</w:t>
            </w:r>
          </w:p>
          <w:p w14:paraId="2AD9C6B9" w14:textId="70FD1069" w:rsidR="00CE3783" w:rsidRPr="001E3EE7" w:rsidRDefault="001E3EE7" w:rsidP="001E3EE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D</w:t>
            </w:r>
            <w:r w:rsidR="00DF68EA"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iploma in turismo o settore alberghiero</w:t>
            </w:r>
            <w:r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; </w:t>
            </w:r>
            <w:r w:rsidR="00DF68EA"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esperienza precedente in una posizione simile; ottime capacità comunicative, sia verbali che scritte; buona conoscenza della lingua inglese sia scritta che parlata; familiarità con i software gestionali alberghieri e abilità informatiche generali; capacità di lavorare in </w:t>
            </w:r>
            <w:proofErr w:type="gramStart"/>
            <w:r w:rsidR="00DF68EA"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team</w:t>
            </w:r>
            <w:proofErr w:type="gramEnd"/>
            <w:r w:rsidR="00DF68EA"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; attitudine al </w:t>
            </w:r>
            <w:proofErr w:type="spellStart"/>
            <w:r w:rsidR="00DF68EA"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problem</w:t>
            </w:r>
            <w:proofErr w:type="spellEnd"/>
            <w:r w:rsidR="00DF68EA" w:rsidRPr="001E3EE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solving e orientamento al cliente.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A973B5" w14:textId="25CE16E3" w:rsidR="00BD31FC" w:rsidRDefault="00DF68EA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MARINA DI 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2C8D20E" w14:textId="78D7A17B" w:rsidR="00BD31FC" w:rsidRPr="000377EA" w:rsidRDefault="00A0754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75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#271560</w:t>
            </w:r>
          </w:p>
        </w:tc>
      </w:tr>
      <w:tr w:rsidR="00DF365D" w:rsidRPr="00E66162" w14:paraId="51A4A7DA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F0B4A3D" w14:textId="2CBBB408" w:rsidR="00DF365D" w:rsidRDefault="00F81D8C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F2BD19D" w14:textId="771DDDE3" w:rsidR="00DF365D" w:rsidRDefault="00F81D8C" w:rsidP="00057B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C7F5E62" w14:textId="77777777" w:rsidR="0092781E" w:rsidRPr="00B26D95" w:rsidRDefault="008C24E2" w:rsidP="0092781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B26D9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TUBISTI INDUSTRIALI MASSA</w:t>
            </w:r>
          </w:p>
          <w:p w14:paraId="21D2E350" w14:textId="77777777" w:rsidR="0092781E" w:rsidRPr="00B26D95" w:rsidRDefault="0092781E" w:rsidP="0092781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B26D9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Lavorerai in squadra e ti occuperai di attività di costruzione, assemblaggio e manutenzione di sistemi di tubazioni meccaniche per il trasporto di fluidi, gas o vapori.</w:t>
            </w:r>
          </w:p>
          <w:p w14:paraId="6549D142" w14:textId="77777777" w:rsidR="0092781E" w:rsidRPr="00B26D95" w:rsidRDefault="0092781E" w:rsidP="0092781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B26D9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Orario: 40 ore settimanali, dal lunedì al venerdì, dalle 07:00 alle 12:00 e dalle 13:00 alle 16:00. Possibilità di lavoro sui tre turni.</w:t>
            </w:r>
          </w:p>
          <w:p w14:paraId="07E1FB18" w14:textId="77777777" w:rsidR="0092781E" w:rsidRPr="00B26D95" w:rsidRDefault="0092781E" w:rsidP="0092781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B26D9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Requisiti</w:t>
            </w:r>
          </w:p>
          <w:p w14:paraId="75036396" w14:textId="77777777" w:rsidR="00B26D95" w:rsidRDefault="0092781E" w:rsidP="00B26D95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B26D9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 candidati ideali sono in possesso di diploma o di qualifica professionale in ambito meccanico o affine.</w:t>
            </w:r>
          </w:p>
          <w:p w14:paraId="64B9082E" w14:textId="4D87FD0B" w:rsidR="0092781E" w:rsidRPr="00B26D95" w:rsidRDefault="0092781E" w:rsidP="00B26D95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B26D9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Verranno valutati positivamente profili con conoscenze sulle tecniche di saldatura, installazione di tubazioni, conoscenza dei materiali utilizzati nell'industria metalmeccanica e capacità di interpretare schemi tecnici.</w:t>
            </w:r>
          </w:p>
          <w:p w14:paraId="3F154A81" w14:textId="087D57B7" w:rsidR="008C24E2" w:rsidRPr="00B26D95" w:rsidRDefault="0092781E" w:rsidP="0092781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B26D9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Completano il profilo disponibilità a svolgere straordinari, buona abilità nella risoluzione dei problemi e precisione </w:t>
            </w:r>
            <w:proofErr w:type="gramStart"/>
            <w:r w:rsidRPr="00B26D9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nelle lavorazione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D801DE" w14:textId="7F97F3D7" w:rsidR="00DF365D" w:rsidRDefault="0092781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FCC74AC" w14:textId="42B0A4C1" w:rsidR="00DF365D" w:rsidRPr="000377EA" w:rsidRDefault="00F835DD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835D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#272109</w:t>
            </w:r>
          </w:p>
        </w:tc>
      </w:tr>
      <w:tr w:rsidR="00353BE7" w:rsidRPr="00E66162" w14:paraId="09A419B9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206FD41" w14:textId="27C121BF" w:rsidR="00353BE7" w:rsidRDefault="00FD57F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12E731E" w14:textId="77C22C5B" w:rsidR="00353BE7" w:rsidRDefault="00353BE7" w:rsidP="00057B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– TIME DIRETTO IN AZIENDA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58847262" w14:textId="77777777" w:rsidR="00353BE7" w:rsidRPr="00353BE7" w:rsidRDefault="00353BE7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Autisti C - CQC La Spezia</w:t>
            </w:r>
          </w:p>
          <w:p w14:paraId="43773F46" w14:textId="77777777" w:rsidR="00353BE7" w:rsidRDefault="00353BE7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risorse selezionate si occuperanno della guida dei mezzi aziendali per il trasporto delle attrezzature necessarie per gli interventi ecologici sul territorio. Saranno responsabili della sicurezza del veicolo e del carico, assicurandosi che tutto sia conforme alle normative vigenti. Le risorse collaboreranno con </w:t>
            </w:r>
            <w:proofErr w:type="gramStart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 team operativo</w:t>
            </w:r>
            <w:proofErr w:type="gramEnd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per garantire l'efficienza degli interventi programmati.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</w:p>
          <w:p w14:paraId="466797D1" w14:textId="6F317D1F" w:rsidR="00353BE7" w:rsidRPr="00353BE7" w:rsidRDefault="00353BE7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propone un </w:t>
            </w:r>
            <w:r w:rsidRPr="00353BE7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</w:rPr>
              <w:t>inserimento diretto in azienda</w:t>
            </w: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a Tempo Determinato con scopo di assunzione a Tempo Indeterminato.</w:t>
            </w:r>
          </w:p>
          <w:p w14:paraId="0F381049" w14:textId="77777777" w:rsidR="00353BE7" w:rsidRPr="00353BE7" w:rsidRDefault="00353BE7" w:rsidP="00FD57F1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Luogo di lavoro: La Spezia e provincia.</w:t>
            </w:r>
          </w:p>
          <w:p w14:paraId="74D56E73" w14:textId="77777777" w:rsidR="00353BE7" w:rsidRPr="00353BE7" w:rsidRDefault="00353BE7" w:rsidP="00FD57F1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 xml:space="preserve">Orario di lavoro: Full-time. Da </w:t>
            </w:r>
            <w:proofErr w:type="gramStart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Lunedì</w:t>
            </w:r>
            <w:proofErr w:type="gramEnd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a Domenica, con turni di riposo a rotazione.</w:t>
            </w:r>
          </w:p>
          <w:p w14:paraId="3AFB18E1" w14:textId="77777777" w:rsidR="00353BE7" w:rsidRPr="00353BE7" w:rsidRDefault="00353BE7" w:rsidP="00FD57F1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 Metalmeccanico industria</w:t>
            </w:r>
          </w:p>
          <w:p w14:paraId="4DF6472E" w14:textId="77777777" w:rsidR="00353BE7" w:rsidRPr="00353BE7" w:rsidRDefault="00353BE7" w:rsidP="00FD57F1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 C2 (EX livello 4)</w:t>
            </w:r>
          </w:p>
          <w:p w14:paraId="7C158893" w14:textId="77777777" w:rsidR="00353BE7" w:rsidRPr="00353BE7" w:rsidRDefault="00353BE7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6668E096" w14:textId="624B18F9" w:rsidR="00353BE7" w:rsidRPr="00353BE7" w:rsidRDefault="00353BE7" w:rsidP="00FD57F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la patente di guida di categoria C in corso di validità e il Certificato di Qualificazione del Conducente (CQC).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Esperienza pregressa nella mansione, precisione e responsabilità nella gestione dei veicoli saranno considerati un plus.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proofErr w:type="gramStart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la disponibilità a straordinari, flessibilità negli orari lavorativi.</w:t>
            </w:r>
          </w:p>
          <w:p w14:paraId="5E030AD5" w14:textId="77777777" w:rsidR="00353BE7" w:rsidRPr="00353BE7" w:rsidRDefault="00353BE7" w:rsidP="00FD57F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C36B6A" w14:textId="58BF6784" w:rsidR="00353BE7" w:rsidRDefault="00353BE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 xml:space="preserve">La Spezia 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4FC99C6" w14:textId="1A385927" w:rsidR="00353BE7" w:rsidRPr="00F835DD" w:rsidRDefault="00353BE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53BE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#273184</w:t>
            </w:r>
          </w:p>
        </w:tc>
      </w:tr>
      <w:tr w:rsidR="00E32D39" w:rsidRPr="00E66162" w14:paraId="48EFEC5F" w14:textId="77777777" w:rsidTr="00E32D3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7717883" w14:textId="3248386A" w:rsidR="00E32D39" w:rsidRPr="008715FA" w:rsidRDefault="008715FA" w:rsidP="008715FA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E8E0A17" w14:textId="5802B66C" w:rsidR="00E32D39" w:rsidRPr="008715FA" w:rsidRDefault="008715FA" w:rsidP="008715FA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</w:t>
            </w:r>
          </w:p>
          <w:p w14:paraId="672924A9" w14:textId="72F5BA8D" w:rsidR="008715FA" w:rsidRPr="008715FA" w:rsidRDefault="008715FA" w:rsidP="008715FA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5513FC2A" w14:textId="77777777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SCAFFALISTI SETTORE GDO MASSA</w:t>
            </w:r>
          </w:p>
          <w:p w14:paraId="37A87555" w14:textId="2DE593B8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risorse si occuperanno di movimentazione bancali, rifornimento delle merci sugli scaffali, gestione delle scadenze, gestione dispositivi antitaccheggio, smaltimento di cartoni e imballaggi, allestimento vetrine ed espositori, attività di gestione magazzino.</w:t>
            </w:r>
          </w:p>
          <w:p w14:paraId="54AA1518" w14:textId="77777777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Luogo di lavoro:</w:t>
            </w: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Massa (</w:t>
            </w:r>
            <w:proofErr w:type="spellStart"/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Ms</w:t>
            </w:r>
            <w:proofErr w:type="spellEnd"/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)</w:t>
            </w:r>
          </w:p>
          <w:p w14:paraId="1BF8240B" w14:textId="77777777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Orario di lavoro:</w:t>
            </w: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Part time 30H MISTO DAL LUNEDI ALLA DOMENICA con riposi a turnazione</w:t>
            </w:r>
          </w:p>
          <w:p w14:paraId="198B8A2C" w14:textId="77777777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CCNL </w:t>
            </w: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COMMERCIO E FEDERDISTRIBUZIONE DMO</w:t>
            </w:r>
          </w:p>
          <w:p w14:paraId="59BF4200" w14:textId="234BB7DA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LIVELLO</w:t>
            </w: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: 5</w:t>
            </w:r>
          </w:p>
          <w:p w14:paraId="1953E4A0" w14:textId="77777777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previsto </w:t>
            </w:r>
            <w:proofErr w:type="spellStart"/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un'inserimento</w:t>
            </w:r>
            <w:proofErr w:type="spellEnd"/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in somministrazione con possibilità di inserimento stagionale</w:t>
            </w:r>
          </w:p>
          <w:p w14:paraId="5A114331" w14:textId="08802C1F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Requisiti</w:t>
            </w:r>
          </w:p>
          <w:p w14:paraId="634B8438" w14:textId="77777777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richiedono dinamicità, flessibilità e affidabilità e disponibilità immediata</w:t>
            </w:r>
          </w:p>
          <w:p w14:paraId="631C34E1" w14:textId="77777777" w:rsidR="008715FA" w:rsidRPr="008715FA" w:rsidRDefault="008715FA" w:rsidP="008715F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Disponibilità a lavorare su turni completano il profilo</w:t>
            </w:r>
          </w:p>
          <w:p w14:paraId="307056E4" w14:textId="1CD51F9F" w:rsidR="000438F0" w:rsidRPr="008715FA" w:rsidRDefault="000438F0" w:rsidP="008715FA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C22718" w14:textId="5ABEBB07" w:rsidR="00E32D39" w:rsidRPr="008715FA" w:rsidRDefault="008715FA" w:rsidP="008715FA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3629B63" w14:textId="27489609" w:rsidR="00E32D39" w:rsidRPr="008715FA" w:rsidRDefault="008715FA" w:rsidP="008715FA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#273714</w:t>
            </w: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1604" w14:textId="77777777" w:rsidR="00705636" w:rsidRDefault="00705636" w:rsidP="00D24DE3">
      <w:r>
        <w:separator/>
      </w:r>
    </w:p>
  </w:endnote>
  <w:endnote w:type="continuationSeparator" w:id="0">
    <w:p w14:paraId="297337F8" w14:textId="77777777" w:rsidR="00705636" w:rsidRDefault="00705636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58F3" w14:textId="77777777" w:rsidR="00D24DE3" w:rsidRDefault="00D24D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09E5" w14:textId="77777777" w:rsidR="00D24DE3" w:rsidRDefault="00D24D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099E" w14:textId="77777777" w:rsidR="00D24DE3" w:rsidRDefault="00D24D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476D" w14:textId="77777777" w:rsidR="00705636" w:rsidRDefault="00705636" w:rsidP="00D24DE3">
      <w:r>
        <w:separator/>
      </w:r>
    </w:p>
  </w:footnote>
  <w:footnote w:type="continuationSeparator" w:id="0">
    <w:p w14:paraId="0F834701" w14:textId="77777777" w:rsidR="00705636" w:rsidRDefault="00705636" w:rsidP="00D2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BE41" w14:textId="77777777" w:rsidR="00D24DE3" w:rsidRDefault="00D24D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B500" w14:textId="77777777" w:rsidR="00D24DE3" w:rsidRDefault="00D24D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32C" w14:textId="77777777" w:rsidR="00D24DE3" w:rsidRDefault="00D24D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1"/>
  </w:num>
  <w:num w:numId="2" w16cid:durableId="1086875670">
    <w:abstractNumId w:val="1"/>
  </w:num>
  <w:num w:numId="3" w16cid:durableId="770324645">
    <w:abstractNumId w:val="8"/>
  </w:num>
  <w:num w:numId="4" w16cid:durableId="911619676">
    <w:abstractNumId w:val="6"/>
  </w:num>
  <w:num w:numId="5" w16cid:durableId="1656251989">
    <w:abstractNumId w:val="12"/>
  </w:num>
  <w:num w:numId="6" w16cid:durableId="2044594757">
    <w:abstractNumId w:val="7"/>
  </w:num>
  <w:num w:numId="7" w16cid:durableId="1117485283">
    <w:abstractNumId w:val="3"/>
  </w:num>
  <w:num w:numId="8" w16cid:durableId="1980918765">
    <w:abstractNumId w:val="5"/>
  </w:num>
  <w:num w:numId="9" w16cid:durableId="64839608">
    <w:abstractNumId w:val="13"/>
  </w:num>
  <w:num w:numId="10" w16cid:durableId="1102720497">
    <w:abstractNumId w:val="2"/>
  </w:num>
  <w:num w:numId="11" w16cid:durableId="1273436625">
    <w:abstractNumId w:val="0"/>
  </w:num>
  <w:num w:numId="12" w16cid:durableId="147134734">
    <w:abstractNumId w:val="4"/>
  </w:num>
  <w:num w:numId="13" w16cid:durableId="1862040699">
    <w:abstractNumId w:val="9"/>
  </w:num>
  <w:num w:numId="14" w16cid:durableId="1400858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40BA0"/>
    <w:rsid w:val="000438F0"/>
    <w:rsid w:val="0004494E"/>
    <w:rsid w:val="00046F87"/>
    <w:rsid w:val="00053C97"/>
    <w:rsid w:val="00057BC6"/>
    <w:rsid w:val="00067DE2"/>
    <w:rsid w:val="000732F2"/>
    <w:rsid w:val="00073C17"/>
    <w:rsid w:val="00076CCA"/>
    <w:rsid w:val="000778C0"/>
    <w:rsid w:val="0008020D"/>
    <w:rsid w:val="00091981"/>
    <w:rsid w:val="000A17A3"/>
    <w:rsid w:val="000A3087"/>
    <w:rsid w:val="000A6A19"/>
    <w:rsid w:val="000B34E9"/>
    <w:rsid w:val="000B39B2"/>
    <w:rsid w:val="000B546E"/>
    <w:rsid w:val="000B57F5"/>
    <w:rsid w:val="000C05BE"/>
    <w:rsid w:val="000C5069"/>
    <w:rsid w:val="000E1EE1"/>
    <w:rsid w:val="000E3D19"/>
    <w:rsid w:val="000E3F67"/>
    <w:rsid w:val="000F2BDD"/>
    <w:rsid w:val="000F698F"/>
    <w:rsid w:val="001116F7"/>
    <w:rsid w:val="00116C87"/>
    <w:rsid w:val="00127570"/>
    <w:rsid w:val="001305E5"/>
    <w:rsid w:val="00133FFF"/>
    <w:rsid w:val="00137B1C"/>
    <w:rsid w:val="00153760"/>
    <w:rsid w:val="00154130"/>
    <w:rsid w:val="001562E5"/>
    <w:rsid w:val="00157D33"/>
    <w:rsid w:val="001654C1"/>
    <w:rsid w:val="00173899"/>
    <w:rsid w:val="001752B9"/>
    <w:rsid w:val="00176755"/>
    <w:rsid w:val="00186259"/>
    <w:rsid w:val="00191860"/>
    <w:rsid w:val="00197033"/>
    <w:rsid w:val="001A0437"/>
    <w:rsid w:val="001A0EDA"/>
    <w:rsid w:val="001A60DE"/>
    <w:rsid w:val="001A7E5F"/>
    <w:rsid w:val="001B3839"/>
    <w:rsid w:val="001B3DF9"/>
    <w:rsid w:val="001B45BD"/>
    <w:rsid w:val="001B6D62"/>
    <w:rsid w:val="001C4335"/>
    <w:rsid w:val="001E3EE7"/>
    <w:rsid w:val="001E6129"/>
    <w:rsid w:val="001E6ACE"/>
    <w:rsid w:val="001E72B0"/>
    <w:rsid w:val="001E79DB"/>
    <w:rsid w:val="001E7EA3"/>
    <w:rsid w:val="001F09B6"/>
    <w:rsid w:val="001F0BCC"/>
    <w:rsid w:val="001F399D"/>
    <w:rsid w:val="001F3FF3"/>
    <w:rsid w:val="0021498E"/>
    <w:rsid w:val="00217341"/>
    <w:rsid w:val="002301FB"/>
    <w:rsid w:val="002430C0"/>
    <w:rsid w:val="0024451A"/>
    <w:rsid w:val="0024543D"/>
    <w:rsid w:val="0024652B"/>
    <w:rsid w:val="00256568"/>
    <w:rsid w:val="00264AC7"/>
    <w:rsid w:val="0028156D"/>
    <w:rsid w:val="002843FF"/>
    <w:rsid w:val="002851B6"/>
    <w:rsid w:val="00285F70"/>
    <w:rsid w:val="002913EA"/>
    <w:rsid w:val="00292115"/>
    <w:rsid w:val="00296302"/>
    <w:rsid w:val="0029689F"/>
    <w:rsid w:val="00297E2A"/>
    <w:rsid w:val="002A0858"/>
    <w:rsid w:val="002A45FD"/>
    <w:rsid w:val="002B5856"/>
    <w:rsid w:val="002C00C1"/>
    <w:rsid w:val="002C15F5"/>
    <w:rsid w:val="002C747F"/>
    <w:rsid w:val="002D3FFE"/>
    <w:rsid w:val="002D47EB"/>
    <w:rsid w:val="002D5FA9"/>
    <w:rsid w:val="002D6666"/>
    <w:rsid w:val="002D6E2C"/>
    <w:rsid w:val="002E04E9"/>
    <w:rsid w:val="002E5279"/>
    <w:rsid w:val="002E609D"/>
    <w:rsid w:val="002F028A"/>
    <w:rsid w:val="002F218D"/>
    <w:rsid w:val="00305BF3"/>
    <w:rsid w:val="003155C2"/>
    <w:rsid w:val="0031651D"/>
    <w:rsid w:val="003175F4"/>
    <w:rsid w:val="0031767F"/>
    <w:rsid w:val="00322F88"/>
    <w:rsid w:val="00326766"/>
    <w:rsid w:val="00326A25"/>
    <w:rsid w:val="00331793"/>
    <w:rsid w:val="00333753"/>
    <w:rsid w:val="00340663"/>
    <w:rsid w:val="00343B67"/>
    <w:rsid w:val="00344F3D"/>
    <w:rsid w:val="00346E65"/>
    <w:rsid w:val="00347E7F"/>
    <w:rsid w:val="00353BE7"/>
    <w:rsid w:val="00354317"/>
    <w:rsid w:val="003549C3"/>
    <w:rsid w:val="00361876"/>
    <w:rsid w:val="003655F2"/>
    <w:rsid w:val="00366A36"/>
    <w:rsid w:val="00383A2F"/>
    <w:rsid w:val="0039347B"/>
    <w:rsid w:val="003A4CD1"/>
    <w:rsid w:val="003A5377"/>
    <w:rsid w:val="003A662D"/>
    <w:rsid w:val="003B43A0"/>
    <w:rsid w:val="003B5271"/>
    <w:rsid w:val="003C7CDA"/>
    <w:rsid w:val="003D47B0"/>
    <w:rsid w:val="003E06B9"/>
    <w:rsid w:val="003E745E"/>
    <w:rsid w:val="003F18F2"/>
    <w:rsid w:val="003F5753"/>
    <w:rsid w:val="00404208"/>
    <w:rsid w:val="00412FEC"/>
    <w:rsid w:val="0041651B"/>
    <w:rsid w:val="00420D50"/>
    <w:rsid w:val="00424972"/>
    <w:rsid w:val="0042524C"/>
    <w:rsid w:val="00426048"/>
    <w:rsid w:val="004267D4"/>
    <w:rsid w:val="00426C8E"/>
    <w:rsid w:val="00431D9A"/>
    <w:rsid w:val="00434D17"/>
    <w:rsid w:val="004372A0"/>
    <w:rsid w:val="00447652"/>
    <w:rsid w:val="00453025"/>
    <w:rsid w:val="00453A6D"/>
    <w:rsid w:val="00460F87"/>
    <w:rsid w:val="00472CD2"/>
    <w:rsid w:val="00480ADF"/>
    <w:rsid w:val="00495316"/>
    <w:rsid w:val="00496E36"/>
    <w:rsid w:val="004A00AC"/>
    <w:rsid w:val="004B17CD"/>
    <w:rsid w:val="004D4789"/>
    <w:rsid w:val="004D4DB5"/>
    <w:rsid w:val="004D731D"/>
    <w:rsid w:val="004E056C"/>
    <w:rsid w:val="004E2713"/>
    <w:rsid w:val="004E35D8"/>
    <w:rsid w:val="004E795A"/>
    <w:rsid w:val="0050305E"/>
    <w:rsid w:val="00512AF6"/>
    <w:rsid w:val="005322FC"/>
    <w:rsid w:val="005327EC"/>
    <w:rsid w:val="0053494C"/>
    <w:rsid w:val="00546EEF"/>
    <w:rsid w:val="00553254"/>
    <w:rsid w:val="00553D6E"/>
    <w:rsid w:val="0055520D"/>
    <w:rsid w:val="00563793"/>
    <w:rsid w:val="005753DF"/>
    <w:rsid w:val="005763F6"/>
    <w:rsid w:val="00591C1B"/>
    <w:rsid w:val="00593098"/>
    <w:rsid w:val="00594E61"/>
    <w:rsid w:val="00596691"/>
    <w:rsid w:val="005A5D4E"/>
    <w:rsid w:val="005B1507"/>
    <w:rsid w:val="005B230D"/>
    <w:rsid w:val="005B42B9"/>
    <w:rsid w:val="005C1A51"/>
    <w:rsid w:val="005C4654"/>
    <w:rsid w:val="005C46BD"/>
    <w:rsid w:val="005E0526"/>
    <w:rsid w:val="005E0C58"/>
    <w:rsid w:val="005E7C72"/>
    <w:rsid w:val="005E7E8F"/>
    <w:rsid w:val="005F11D1"/>
    <w:rsid w:val="005F6884"/>
    <w:rsid w:val="00600939"/>
    <w:rsid w:val="00601C06"/>
    <w:rsid w:val="00606D9C"/>
    <w:rsid w:val="0060728D"/>
    <w:rsid w:val="00612D71"/>
    <w:rsid w:val="0061651A"/>
    <w:rsid w:val="0062482C"/>
    <w:rsid w:val="00630538"/>
    <w:rsid w:val="00632052"/>
    <w:rsid w:val="0063515E"/>
    <w:rsid w:val="00641693"/>
    <w:rsid w:val="00642E67"/>
    <w:rsid w:val="00644D48"/>
    <w:rsid w:val="006508FB"/>
    <w:rsid w:val="0066029F"/>
    <w:rsid w:val="00681347"/>
    <w:rsid w:val="006819ED"/>
    <w:rsid w:val="006828CA"/>
    <w:rsid w:val="00683546"/>
    <w:rsid w:val="006A0EB6"/>
    <w:rsid w:val="006A1C1A"/>
    <w:rsid w:val="006B288C"/>
    <w:rsid w:val="006C2AED"/>
    <w:rsid w:val="006D16F4"/>
    <w:rsid w:val="006D7488"/>
    <w:rsid w:val="006F2B0E"/>
    <w:rsid w:val="006F7F44"/>
    <w:rsid w:val="0070332C"/>
    <w:rsid w:val="00705636"/>
    <w:rsid w:val="0070658A"/>
    <w:rsid w:val="007067AE"/>
    <w:rsid w:val="007067D4"/>
    <w:rsid w:val="00707D12"/>
    <w:rsid w:val="00713C8F"/>
    <w:rsid w:val="00713EBF"/>
    <w:rsid w:val="00715674"/>
    <w:rsid w:val="00722B5E"/>
    <w:rsid w:val="007241E5"/>
    <w:rsid w:val="0072669A"/>
    <w:rsid w:val="00727E57"/>
    <w:rsid w:val="0073187D"/>
    <w:rsid w:val="00746EC5"/>
    <w:rsid w:val="00746FDB"/>
    <w:rsid w:val="00752D1D"/>
    <w:rsid w:val="00753A05"/>
    <w:rsid w:val="00755295"/>
    <w:rsid w:val="007565D9"/>
    <w:rsid w:val="00756D66"/>
    <w:rsid w:val="007577EA"/>
    <w:rsid w:val="00764657"/>
    <w:rsid w:val="00781F6D"/>
    <w:rsid w:val="00783CFF"/>
    <w:rsid w:val="00786444"/>
    <w:rsid w:val="0078758B"/>
    <w:rsid w:val="007B2321"/>
    <w:rsid w:val="007B37A0"/>
    <w:rsid w:val="007B38C6"/>
    <w:rsid w:val="007B4962"/>
    <w:rsid w:val="007B52CF"/>
    <w:rsid w:val="007C25D5"/>
    <w:rsid w:val="007C270C"/>
    <w:rsid w:val="007C79CE"/>
    <w:rsid w:val="007E19E5"/>
    <w:rsid w:val="007E227C"/>
    <w:rsid w:val="007E712B"/>
    <w:rsid w:val="007F4296"/>
    <w:rsid w:val="007F6413"/>
    <w:rsid w:val="008117A4"/>
    <w:rsid w:val="00811D17"/>
    <w:rsid w:val="00812BC0"/>
    <w:rsid w:val="00823F45"/>
    <w:rsid w:val="00825641"/>
    <w:rsid w:val="00826C93"/>
    <w:rsid w:val="00831673"/>
    <w:rsid w:val="0084151D"/>
    <w:rsid w:val="0084300B"/>
    <w:rsid w:val="008565DF"/>
    <w:rsid w:val="00856D77"/>
    <w:rsid w:val="00862E04"/>
    <w:rsid w:val="008642EC"/>
    <w:rsid w:val="008700AB"/>
    <w:rsid w:val="008715FA"/>
    <w:rsid w:val="00874BCF"/>
    <w:rsid w:val="00875A9C"/>
    <w:rsid w:val="00891099"/>
    <w:rsid w:val="00894C84"/>
    <w:rsid w:val="008A2139"/>
    <w:rsid w:val="008A5327"/>
    <w:rsid w:val="008A7665"/>
    <w:rsid w:val="008B3BC6"/>
    <w:rsid w:val="008C24E2"/>
    <w:rsid w:val="008C3E07"/>
    <w:rsid w:val="008C6ACC"/>
    <w:rsid w:val="008C7958"/>
    <w:rsid w:val="008D053D"/>
    <w:rsid w:val="008E396D"/>
    <w:rsid w:val="008E7138"/>
    <w:rsid w:val="008F1C9C"/>
    <w:rsid w:val="00901D6A"/>
    <w:rsid w:val="00903F5B"/>
    <w:rsid w:val="0090610B"/>
    <w:rsid w:val="00906656"/>
    <w:rsid w:val="00907965"/>
    <w:rsid w:val="0091715A"/>
    <w:rsid w:val="0092143E"/>
    <w:rsid w:val="00926E6B"/>
    <w:rsid w:val="0092781E"/>
    <w:rsid w:val="00927B2F"/>
    <w:rsid w:val="00933D28"/>
    <w:rsid w:val="00934551"/>
    <w:rsid w:val="00937212"/>
    <w:rsid w:val="00940E42"/>
    <w:rsid w:val="009431CA"/>
    <w:rsid w:val="009556E0"/>
    <w:rsid w:val="00961DA6"/>
    <w:rsid w:val="00975071"/>
    <w:rsid w:val="00987B76"/>
    <w:rsid w:val="00991329"/>
    <w:rsid w:val="009954FC"/>
    <w:rsid w:val="009B2CE8"/>
    <w:rsid w:val="009B78A6"/>
    <w:rsid w:val="009D2DAF"/>
    <w:rsid w:val="009F0FBD"/>
    <w:rsid w:val="00A07544"/>
    <w:rsid w:val="00A07B4A"/>
    <w:rsid w:val="00A124CA"/>
    <w:rsid w:val="00A12874"/>
    <w:rsid w:val="00A15E63"/>
    <w:rsid w:val="00A2589D"/>
    <w:rsid w:val="00A274E9"/>
    <w:rsid w:val="00A332D3"/>
    <w:rsid w:val="00A3551F"/>
    <w:rsid w:val="00A41E84"/>
    <w:rsid w:val="00A429DA"/>
    <w:rsid w:val="00A60BA2"/>
    <w:rsid w:val="00A75369"/>
    <w:rsid w:val="00A81C9A"/>
    <w:rsid w:val="00A85741"/>
    <w:rsid w:val="00A85FE2"/>
    <w:rsid w:val="00A87451"/>
    <w:rsid w:val="00A92B59"/>
    <w:rsid w:val="00AB03DA"/>
    <w:rsid w:val="00AB0C49"/>
    <w:rsid w:val="00AB1630"/>
    <w:rsid w:val="00AB286A"/>
    <w:rsid w:val="00AB75ED"/>
    <w:rsid w:val="00AC01D5"/>
    <w:rsid w:val="00AD3798"/>
    <w:rsid w:val="00AD587E"/>
    <w:rsid w:val="00AD5DE5"/>
    <w:rsid w:val="00AE4879"/>
    <w:rsid w:val="00AF7402"/>
    <w:rsid w:val="00B13DB8"/>
    <w:rsid w:val="00B22C8E"/>
    <w:rsid w:val="00B26D95"/>
    <w:rsid w:val="00B27371"/>
    <w:rsid w:val="00B34621"/>
    <w:rsid w:val="00B44764"/>
    <w:rsid w:val="00B53F66"/>
    <w:rsid w:val="00B62302"/>
    <w:rsid w:val="00B63F3D"/>
    <w:rsid w:val="00B65E94"/>
    <w:rsid w:val="00B81C7E"/>
    <w:rsid w:val="00B81C9F"/>
    <w:rsid w:val="00B86C3C"/>
    <w:rsid w:val="00BA21E8"/>
    <w:rsid w:val="00BA5963"/>
    <w:rsid w:val="00BA71AB"/>
    <w:rsid w:val="00BA72F1"/>
    <w:rsid w:val="00BB6E94"/>
    <w:rsid w:val="00BC13A0"/>
    <w:rsid w:val="00BC2812"/>
    <w:rsid w:val="00BC38D1"/>
    <w:rsid w:val="00BC5AEB"/>
    <w:rsid w:val="00BC644E"/>
    <w:rsid w:val="00BC6FE3"/>
    <w:rsid w:val="00BC77D3"/>
    <w:rsid w:val="00BD0343"/>
    <w:rsid w:val="00BD31FC"/>
    <w:rsid w:val="00BE7876"/>
    <w:rsid w:val="00BF3545"/>
    <w:rsid w:val="00C056C2"/>
    <w:rsid w:val="00C12289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7B7E"/>
    <w:rsid w:val="00C40A16"/>
    <w:rsid w:val="00C43BF5"/>
    <w:rsid w:val="00C46EBE"/>
    <w:rsid w:val="00C539C1"/>
    <w:rsid w:val="00C53E6B"/>
    <w:rsid w:val="00C54075"/>
    <w:rsid w:val="00C5421F"/>
    <w:rsid w:val="00C60221"/>
    <w:rsid w:val="00C63A13"/>
    <w:rsid w:val="00C63C04"/>
    <w:rsid w:val="00C65426"/>
    <w:rsid w:val="00C71DAF"/>
    <w:rsid w:val="00C72F5D"/>
    <w:rsid w:val="00C82084"/>
    <w:rsid w:val="00C8309D"/>
    <w:rsid w:val="00CA1025"/>
    <w:rsid w:val="00CC170A"/>
    <w:rsid w:val="00CC267B"/>
    <w:rsid w:val="00CC2EA6"/>
    <w:rsid w:val="00CC464C"/>
    <w:rsid w:val="00CC6E1B"/>
    <w:rsid w:val="00CD0EAE"/>
    <w:rsid w:val="00CD4828"/>
    <w:rsid w:val="00CE3783"/>
    <w:rsid w:val="00CE555D"/>
    <w:rsid w:val="00CF0E92"/>
    <w:rsid w:val="00CF2935"/>
    <w:rsid w:val="00CF2BE8"/>
    <w:rsid w:val="00CF552F"/>
    <w:rsid w:val="00CF6C5D"/>
    <w:rsid w:val="00D03983"/>
    <w:rsid w:val="00D17BC5"/>
    <w:rsid w:val="00D24DE3"/>
    <w:rsid w:val="00D31FE7"/>
    <w:rsid w:val="00D35B0F"/>
    <w:rsid w:val="00D40C7B"/>
    <w:rsid w:val="00D46A78"/>
    <w:rsid w:val="00D50947"/>
    <w:rsid w:val="00D52D96"/>
    <w:rsid w:val="00D560F4"/>
    <w:rsid w:val="00D62549"/>
    <w:rsid w:val="00D6333C"/>
    <w:rsid w:val="00D63729"/>
    <w:rsid w:val="00D70474"/>
    <w:rsid w:val="00D71BC5"/>
    <w:rsid w:val="00D74EB0"/>
    <w:rsid w:val="00DA0138"/>
    <w:rsid w:val="00DB3D57"/>
    <w:rsid w:val="00DB402E"/>
    <w:rsid w:val="00DB76AB"/>
    <w:rsid w:val="00DC38E0"/>
    <w:rsid w:val="00DC53E7"/>
    <w:rsid w:val="00DC6DA8"/>
    <w:rsid w:val="00DC7F78"/>
    <w:rsid w:val="00DD3BDE"/>
    <w:rsid w:val="00DD602F"/>
    <w:rsid w:val="00DE01BB"/>
    <w:rsid w:val="00DE6F21"/>
    <w:rsid w:val="00DF1CA2"/>
    <w:rsid w:val="00DF365D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6288"/>
    <w:rsid w:val="00E26336"/>
    <w:rsid w:val="00E30D26"/>
    <w:rsid w:val="00E310A4"/>
    <w:rsid w:val="00E32D39"/>
    <w:rsid w:val="00E34ECA"/>
    <w:rsid w:val="00E3625D"/>
    <w:rsid w:val="00E36321"/>
    <w:rsid w:val="00E42C82"/>
    <w:rsid w:val="00E46249"/>
    <w:rsid w:val="00E46962"/>
    <w:rsid w:val="00E66162"/>
    <w:rsid w:val="00E7466B"/>
    <w:rsid w:val="00E84F0C"/>
    <w:rsid w:val="00E85F63"/>
    <w:rsid w:val="00E90143"/>
    <w:rsid w:val="00E9071A"/>
    <w:rsid w:val="00E93481"/>
    <w:rsid w:val="00EA4AC6"/>
    <w:rsid w:val="00EA7A63"/>
    <w:rsid w:val="00EB1CC3"/>
    <w:rsid w:val="00EC2252"/>
    <w:rsid w:val="00EC249D"/>
    <w:rsid w:val="00EC4DB6"/>
    <w:rsid w:val="00EC5CEE"/>
    <w:rsid w:val="00EE05F9"/>
    <w:rsid w:val="00EE2384"/>
    <w:rsid w:val="00EE58D4"/>
    <w:rsid w:val="00EF1C37"/>
    <w:rsid w:val="00EF435B"/>
    <w:rsid w:val="00F00E9A"/>
    <w:rsid w:val="00F13BE3"/>
    <w:rsid w:val="00F202E3"/>
    <w:rsid w:val="00F20FCD"/>
    <w:rsid w:val="00F30DDE"/>
    <w:rsid w:val="00F33D5B"/>
    <w:rsid w:val="00F372DD"/>
    <w:rsid w:val="00F47C7D"/>
    <w:rsid w:val="00F5462A"/>
    <w:rsid w:val="00F64222"/>
    <w:rsid w:val="00F66842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C33D1"/>
    <w:rsid w:val="00FD388A"/>
    <w:rsid w:val="00FD57F1"/>
    <w:rsid w:val="00FE1C73"/>
    <w:rsid w:val="00FE25AA"/>
    <w:rsid w:val="00FE4268"/>
    <w:rsid w:val="00FE5E54"/>
    <w:rsid w:val="00FF142E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521FB-237D-4E8F-8A23-2051DEBA2CF2}">
  <ds:schemaRefs>
    <ds:schemaRef ds:uri="http://schemas.microsoft.com/office/2006/metadata/properties"/>
    <ds:schemaRef ds:uri="http://schemas.microsoft.com/office/infopath/2007/PartnerControls"/>
    <ds:schemaRef ds:uri="6ec05ba5-54c6-4588-a801-d7915c502c37"/>
  </ds:schemaRefs>
</ds:datastoreItem>
</file>

<file path=customXml/itemProps3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Davide Angeloni</cp:lastModifiedBy>
  <cp:revision>5</cp:revision>
  <cp:lastPrinted>2023-07-25T07:40:00Z</cp:lastPrinted>
  <dcterms:created xsi:type="dcterms:W3CDTF">2025-03-24T10:57:00Z</dcterms:created>
  <dcterms:modified xsi:type="dcterms:W3CDTF">2025-04-01T07:34:00Z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